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Y70129)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577,857,903.30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