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南银理财珠联璧合鑫逸稳三个月111期封闭式公募人民币理财产品发行公告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南银理财珠联璧合鑫逸稳三个月111期封闭式公募人民币理财产品（产品登记编码：Z7003225000387）已于2025年12月02日结束募集，符合产品成立条件，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于2025年12月03日</w:t>
      </w:r>
      <w:r>
        <w:rPr>
          <w:rFonts w:hint="eastAsia" w:ascii="方正仿宋简体" w:eastAsia="方正仿宋简体"/>
          <w:sz w:val="32"/>
          <w:szCs w:val="32"/>
        </w:rPr>
        <w:t>成立。该产品募集金额389,203,415.00元，理财资金将按产品说明书约定进行投资。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2025年12月04日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