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南银理财珠联璧合鑫逸稳一年187期封闭式公募人民币理财产品（Y30187）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Y30187)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764,992,362.63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